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A44B9" w14:textId="263E0A4B" w:rsidR="001A2EAF" w:rsidRDefault="001A2EAF" w:rsidP="00F73F33">
      <w:pPr>
        <w:pStyle w:val="Bezodstpw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45CA94" wp14:editId="22FFC042">
            <wp:simplePos x="0" y="0"/>
            <wp:positionH relativeFrom="margin">
              <wp:posOffset>3876675</wp:posOffset>
            </wp:positionH>
            <wp:positionV relativeFrom="paragraph">
              <wp:posOffset>0</wp:posOffset>
            </wp:positionV>
            <wp:extent cx="1362075" cy="1453515"/>
            <wp:effectExtent l="0" t="0" r="0" b="0"/>
            <wp:wrapSquare wrapText="bothSides"/>
            <wp:docPr id="2" name="Obraz 2" descr="II. Zdrowie w porcji - Lekkoatletyka dla każdeg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. Zdrowie w porcji - Lekkoatletyka dla każdego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37CE61" w14:textId="3BC8ED22" w:rsidR="001A2EAF" w:rsidRPr="00E176E6" w:rsidRDefault="001A2EAF" w:rsidP="001A2EAF">
      <w:pPr>
        <w:pStyle w:val="Bezodstpw"/>
        <w:rPr>
          <w:rFonts w:ascii="Times New Roman" w:hAnsi="Times New Roman" w:cs="Times New Roman"/>
          <w:b/>
          <w:bCs/>
          <w:i/>
          <w:iCs/>
          <w:color w:val="E6AF00"/>
          <w:sz w:val="40"/>
          <w:szCs w:val="40"/>
          <w:u w:val="single"/>
        </w:rPr>
      </w:pPr>
      <w:r w:rsidRPr="00E176E6">
        <w:rPr>
          <w:rFonts w:ascii="Times New Roman" w:hAnsi="Times New Roman" w:cs="Times New Roman"/>
          <w:b/>
          <w:bCs/>
          <w:i/>
          <w:iCs/>
          <w:color w:val="E6AF00"/>
          <w:sz w:val="40"/>
          <w:szCs w:val="40"/>
          <w:u w:val="single"/>
        </w:rPr>
        <w:t>Więcej wiem - zdrowiej jem!</w:t>
      </w:r>
      <w:r w:rsidRPr="00DA583B">
        <w:rPr>
          <w:noProof/>
        </w:rPr>
        <w:t xml:space="preserve"> </w:t>
      </w:r>
    </w:p>
    <w:p w14:paraId="24F517F6" w14:textId="77777777" w:rsidR="001A2EAF" w:rsidRPr="002C6478" w:rsidRDefault="001A2EAF" w:rsidP="001A2EAF">
      <w:pPr>
        <w:rPr>
          <w:b/>
          <w:bCs/>
          <w:color w:val="CC9B12"/>
          <w:sz w:val="28"/>
          <w:szCs w:val="28"/>
        </w:rPr>
      </w:pPr>
    </w:p>
    <w:p w14:paraId="4E108CA8" w14:textId="143908E4" w:rsidR="001A2EAF" w:rsidRPr="001A2EAF" w:rsidRDefault="001A2EAF" w:rsidP="009E3D0E">
      <w:pPr>
        <w:pStyle w:val="Bezodstpw"/>
        <w:jc w:val="center"/>
        <w:rPr>
          <w:b/>
          <w:bCs/>
          <w:color w:val="C45911" w:themeColor="accent2" w:themeShade="BF"/>
          <w:sz w:val="28"/>
          <w:szCs w:val="28"/>
        </w:rPr>
      </w:pPr>
      <w:r w:rsidRPr="001A2EAF">
        <w:rPr>
          <w:b/>
          <w:bCs/>
          <w:sz w:val="28"/>
          <w:szCs w:val="28"/>
        </w:rPr>
        <w:t>BEZPIECZNY  INTERNET</w:t>
      </w:r>
    </w:p>
    <w:p w14:paraId="3DA5E1BE" w14:textId="77777777" w:rsidR="001A2EAF" w:rsidRDefault="001A2EAF" w:rsidP="00F73F33">
      <w:pPr>
        <w:pStyle w:val="Bezodstpw"/>
      </w:pPr>
    </w:p>
    <w:p w14:paraId="35FC9CE2" w14:textId="4C18C2D8" w:rsidR="00F73F33" w:rsidRDefault="00F73F33" w:rsidP="009E3D0E">
      <w:pPr>
        <w:pStyle w:val="Bezodstpw"/>
        <w:jc w:val="center"/>
      </w:pPr>
    </w:p>
    <w:p w14:paraId="7546D4F4" w14:textId="39649A3D" w:rsidR="001A2EAF" w:rsidRPr="001A2EAF" w:rsidRDefault="00F73F33" w:rsidP="009E3D0E">
      <w:pPr>
        <w:pStyle w:val="Bezodstpw"/>
        <w:jc w:val="center"/>
        <w:rPr>
          <w:b/>
          <w:bCs/>
          <w:color w:val="002060"/>
          <w:sz w:val="28"/>
          <w:szCs w:val="28"/>
        </w:rPr>
      </w:pPr>
      <w:r w:rsidRPr="001A2EAF">
        <w:rPr>
          <w:b/>
          <w:bCs/>
          <w:color w:val="002060"/>
          <w:sz w:val="28"/>
          <w:szCs w:val="28"/>
        </w:rPr>
        <w:t>10 RAD DLA RODZICÓW</w:t>
      </w:r>
    </w:p>
    <w:p w14:paraId="371B5A5A" w14:textId="637DEAE7" w:rsidR="00F73F33" w:rsidRPr="001A2EAF" w:rsidRDefault="00F73F33" w:rsidP="009E3D0E">
      <w:pPr>
        <w:pStyle w:val="Bezodstpw"/>
        <w:rPr>
          <w:b/>
          <w:bCs/>
          <w:color w:val="002060"/>
          <w:sz w:val="28"/>
          <w:szCs w:val="28"/>
        </w:rPr>
      </w:pPr>
      <w:r w:rsidRPr="001A2EAF">
        <w:rPr>
          <w:b/>
          <w:bCs/>
          <w:color w:val="002060"/>
          <w:sz w:val="28"/>
          <w:szCs w:val="28"/>
        </w:rPr>
        <w:t>dotyczących bezpiecznego korzystania z Internetu przez dzieci.</w:t>
      </w:r>
    </w:p>
    <w:p w14:paraId="2F65F6C7" w14:textId="77777777" w:rsidR="00F73F33" w:rsidRPr="001A2EAF" w:rsidRDefault="00F73F33" w:rsidP="009E3D0E">
      <w:pPr>
        <w:pStyle w:val="Bezodstpw"/>
        <w:rPr>
          <w:sz w:val="28"/>
          <w:szCs w:val="28"/>
        </w:rPr>
      </w:pPr>
    </w:p>
    <w:p w14:paraId="55455D5A" w14:textId="763EE1A9" w:rsidR="00F73F33" w:rsidRPr="008B7D2F" w:rsidRDefault="00F73F33" w:rsidP="008B7D2F">
      <w:pPr>
        <w:rPr>
          <w:sz w:val="28"/>
          <w:szCs w:val="28"/>
        </w:rPr>
      </w:pPr>
      <w:r w:rsidRPr="008B7D2F">
        <w:rPr>
          <w:sz w:val="28"/>
          <w:szCs w:val="28"/>
        </w:rPr>
        <w:t>1. Odkrywaj Internet razem z dzieckiem.</w:t>
      </w:r>
    </w:p>
    <w:p w14:paraId="6AC90317" w14:textId="6563FC11" w:rsidR="00F73F33" w:rsidRPr="008B7D2F" w:rsidRDefault="00F73F33" w:rsidP="008B7D2F">
      <w:pPr>
        <w:rPr>
          <w:sz w:val="28"/>
          <w:szCs w:val="28"/>
        </w:rPr>
      </w:pPr>
      <w:r w:rsidRPr="008B7D2F">
        <w:rPr>
          <w:sz w:val="28"/>
          <w:szCs w:val="28"/>
        </w:rPr>
        <w:t>2.</w:t>
      </w:r>
      <w:r w:rsidR="009E3D0E" w:rsidRPr="008B7D2F">
        <w:rPr>
          <w:sz w:val="28"/>
          <w:szCs w:val="28"/>
        </w:rPr>
        <w:t xml:space="preserve"> Zaznajom</w:t>
      </w:r>
      <w:r w:rsidRPr="008B7D2F">
        <w:rPr>
          <w:sz w:val="28"/>
          <w:szCs w:val="28"/>
        </w:rPr>
        <w:t xml:space="preserve"> dziecko </w:t>
      </w:r>
      <w:r w:rsidR="009E3D0E" w:rsidRPr="008B7D2F">
        <w:rPr>
          <w:sz w:val="28"/>
          <w:szCs w:val="28"/>
        </w:rPr>
        <w:t xml:space="preserve">z </w:t>
      </w:r>
      <w:r w:rsidRPr="008B7D2F">
        <w:rPr>
          <w:sz w:val="28"/>
          <w:szCs w:val="28"/>
        </w:rPr>
        <w:t>podstawowy</w:t>
      </w:r>
      <w:r w:rsidR="009E3D0E" w:rsidRPr="008B7D2F">
        <w:rPr>
          <w:sz w:val="28"/>
          <w:szCs w:val="28"/>
        </w:rPr>
        <w:t>mi</w:t>
      </w:r>
      <w:r w:rsidRPr="008B7D2F">
        <w:rPr>
          <w:sz w:val="28"/>
          <w:szCs w:val="28"/>
        </w:rPr>
        <w:t xml:space="preserve"> zasad</w:t>
      </w:r>
      <w:r w:rsidR="009E3D0E" w:rsidRPr="008B7D2F">
        <w:rPr>
          <w:sz w:val="28"/>
          <w:szCs w:val="28"/>
        </w:rPr>
        <w:t>ami</w:t>
      </w:r>
      <w:r w:rsidRPr="008B7D2F">
        <w:rPr>
          <w:sz w:val="28"/>
          <w:szCs w:val="28"/>
        </w:rPr>
        <w:t xml:space="preserve"> bezpieczeństwa w Internecie.</w:t>
      </w:r>
    </w:p>
    <w:p w14:paraId="5CB04917" w14:textId="47C9F2C4" w:rsidR="00F73F33" w:rsidRPr="008B7D2F" w:rsidRDefault="00F73F33" w:rsidP="008B7D2F">
      <w:pPr>
        <w:rPr>
          <w:sz w:val="28"/>
          <w:szCs w:val="28"/>
        </w:rPr>
      </w:pPr>
      <w:r w:rsidRPr="008B7D2F">
        <w:rPr>
          <w:sz w:val="28"/>
          <w:szCs w:val="28"/>
        </w:rPr>
        <w:t>3. Rozmawiaj o ryzyku umawiania się na spotkania z osobami poznanymi w Sieci.</w:t>
      </w:r>
    </w:p>
    <w:p w14:paraId="43506664" w14:textId="297313D5" w:rsidR="00F73F33" w:rsidRPr="008B7D2F" w:rsidRDefault="00F73F33" w:rsidP="008B7D2F">
      <w:pPr>
        <w:rPr>
          <w:sz w:val="28"/>
          <w:szCs w:val="28"/>
        </w:rPr>
      </w:pPr>
      <w:r w:rsidRPr="008B7D2F">
        <w:rPr>
          <w:sz w:val="28"/>
          <w:szCs w:val="28"/>
        </w:rPr>
        <w:t xml:space="preserve">4. </w:t>
      </w:r>
      <w:r w:rsidR="009E3D0E" w:rsidRPr="008B7D2F">
        <w:rPr>
          <w:sz w:val="28"/>
          <w:szCs w:val="28"/>
        </w:rPr>
        <w:t xml:space="preserve">Poinstruuj </w:t>
      </w:r>
      <w:r w:rsidRPr="008B7D2F">
        <w:rPr>
          <w:sz w:val="28"/>
          <w:szCs w:val="28"/>
        </w:rPr>
        <w:t>swoje dziecko</w:t>
      </w:r>
      <w:r w:rsidR="009E3D0E" w:rsidRPr="008B7D2F">
        <w:rPr>
          <w:sz w:val="28"/>
          <w:szCs w:val="28"/>
        </w:rPr>
        <w:t>, aby zachowało</w:t>
      </w:r>
      <w:r w:rsidRPr="008B7D2F">
        <w:rPr>
          <w:sz w:val="28"/>
          <w:szCs w:val="28"/>
        </w:rPr>
        <w:t xml:space="preserve"> ostrożnoś</w:t>
      </w:r>
      <w:r w:rsidR="009E3D0E" w:rsidRPr="008B7D2F">
        <w:rPr>
          <w:sz w:val="28"/>
          <w:szCs w:val="28"/>
        </w:rPr>
        <w:t>ć</w:t>
      </w:r>
      <w:r w:rsidRPr="008B7D2F">
        <w:rPr>
          <w:sz w:val="28"/>
          <w:szCs w:val="28"/>
        </w:rPr>
        <w:t xml:space="preserve"> przy podawaniu swoich prywatnych danych.</w:t>
      </w:r>
    </w:p>
    <w:p w14:paraId="640926CF" w14:textId="3ECCA8EC" w:rsidR="00F73F33" w:rsidRPr="008B7D2F" w:rsidRDefault="00F73F33" w:rsidP="008B7D2F">
      <w:pPr>
        <w:rPr>
          <w:sz w:val="28"/>
          <w:szCs w:val="28"/>
        </w:rPr>
      </w:pPr>
      <w:r w:rsidRPr="008B7D2F">
        <w:rPr>
          <w:sz w:val="28"/>
          <w:szCs w:val="28"/>
        </w:rPr>
        <w:t>5. Naucz krytycznego podejścia do informacji przeczytanych w Sieci.</w:t>
      </w:r>
    </w:p>
    <w:p w14:paraId="28686FDA" w14:textId="4C7937B5" w:rsidR="00F73F33" w:rsidRPr="008B7D2F" w:rsidRDefault="00F73F33" w:rsidP="008B7D2F">
      <w:pPr>
        <w:rPr>
          <w:sz w:val="28"/>
          <w:szCs w:val="28"/>
        </w:rPr>
      </w:pPr>
      <w:r w:rsidRPr="008B7D2F">
        <w:rPr>
          <w:sz w:val="28"/>
          <w:szCs w:val="28"/>
        </w:rPr>
        <w:t>6. Bądź wyrozumiały dla swojego dziecka.</w:t>
      </w:r>
    </w:p>
    <w:p w14:paraId="5E060872" w14:textId="615AE9A7" w:rsidR="00F73F33" w:rsidRPr="008B7D2F" w:rsidRDefault="00F73F33" w:rsidP="008B7D2F">
      <w:pPr>
        <w:rPr>
          <w:sz w:val="28"/>
          <w:szCs w:val="28"/>
        </w:rPr>
      </w:pPr>
      <w:r w:rsidRPr="008B7D2F">
        <w:rPr>
          <w:sz w:val="28"/>
          <w:szCs w:val="28"/>
        </w:rPr>
        <w:t>7. Zgłaszaj nielegalne i szkodliwe treści.</w:t>
      </w:r>
    </w:p>
    <w:p w14:paraId="25E3A0FA" w14:textId="77C28FC5" w:rsidR="00F73F33" w:rsidRPr="008B7D2F" w:rsidRDefault="00F73F33" w:rsidP="008B7D2F">
      <w:pPr>
        <w:rPr>
          <w:sz w:val="28"/>
          <w:szCs w:val="28"/>
        </w:rPr>
      </w:pPr>
      <w:r w:rsidRPr="008B7D2F">
        <w:rPr>
          <w:sz w:val="28"/>
          <w:szCs w:val="28"/>
        </w:rPr>
        <w:t>8. Zapoznaj dziecko z NETYKIETĄ - Kodeksem Dobrego Zachowania w Internecie.</w:t>
      </w:r>
    </w:p>
    <w:p w14:paraId="1CDBC679" w14:textId="7E126C2D" w:rsidR="00F73F33" w:rsidRPr="008B7D2F" w:rsidRDefault="00F73F33" w:rsidP="008B7D2F">
      <w:pPr>
        <w:rPr>
          <w:sz w:val="28"/>
          <w:szCs w:val="28"/>
        </w:rPr>
      </w:pPr>
      <w:r w:rsidRPr="008B7D2F">
        <w:rPr>
          <w:sz w:val="28"/>
          <w:szCs w:val="28"/>
        </w:rPr>
        <w:t>9. Poznaj sposoby korzystania z Internetu przez Twoje dziecko.</w:t>
      </w:r>
    </w:p>
    <w:p w14:paraId="5495AF8C" w14:textId="3B765358" w:rsidR="00283002" w:rsidRPr="008B7D2F" w:rsidRDefault="00F73F33" w:rsidP="008B7D2F">
      <w:pPr>
        <w:rPr>
          <w:sz w:val="28"/>
          <w:szCs w:val="28"/>
        </w:rPr>
      </w:pPr>
      <w:r w:rsidRPr="008B7D2F">
        <w:rPr>
          <w:sz w:val="28"/>
          <w:szCs w:val="28"/>
        </w:rPr>
        <w:t>10. Pamiętaj, że pozytywne strony Internetu przeważają nad negatywnymi.</w:t>
      </w:r>
    </w:p>
    <w:p w14:paraId="598E6278" w14:textId="57FA151F" w:rsidR="00F73F33" w:rsidRPr="008B7D2F" w:rsidRDefault="00F73F33" w:rsidP="008B7D2F">
      <w:pPr>
        <w:rPr>
          <w:sz w:val="28"/>
          <w:szCs w:val="28"/>
        </w:rPr>
      </w:pPr>
    </w:p>
    <w:p w14:paraId="30093C93" w14:textId="62139B58" w:rsidR="00F73F33" w:rsidRDefault="008B7D2F" w:rsidP="008B7D2F">
      <w:pPr>
        <w:pStyle w:val="Bezodstpw"/>
        <w:jc w:val="center"/>
      </w:pPr>
      <w:r>
        <w:rPr>
          <w:noProof/>
        </w:rPr>
        <w:drawing>
          <wp:inline distT="0" distB="0" distL="0" distR="0" wp14:anchorId="253B58CF" wp14:editId="07CAA7E9">
            <wp:extent cx="4981575" cy="2469182"/>
            <wp:effectExtent l="0" t="0" r="0" b="7620"/>
            <wp:docPr id="1" name="Obraz 1" descr="Bezpieczny internet - bądźmy czujni i zachowajmy ostrożność! - e-chelmn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pieczny internet - bądźmy czujni i zachowajmy ostrożność! - e-chelmno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86" cy="249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4CF3D" w14:textId="4A06193E" w:rsidR="00EB37AF" w:rsidRPr="00EB37AF" w:rsidRDefault="00EB37AF" w:rsidP="00EB37AF">
      <w:pPr>
        <w:pStyle w:val="NormalnyWeb"/>
        <w:shd w:val="clear" w:color="auto" w:fill="FFFFFF"/>
        <w:spacing w:line="300" w:lineRule="atLeast"/>
        <w:jc w:val="center"/>
        <w:rPr>
          <w:rFonts w:ascii="Verdana" w:hAnsi="Verdana"/>
          <w:b/>
          <w:bCs/>
          <w:color w:val="C00000"/>
          <w:sz w:val="18"/>
          <w:szCs w:val="18"/>
        </w:rPr>
      </w:pPr>
      <w:r w:rsidRPr="00EB37AF">
        <w:rPr>
          <w:rFonts w:ascii="Verdana" w:hAnsi="Verdana"/>
          <w:b/>
          <w:bCs/>
          <w:color w:val="C00000"/>
          <w:sz w:val="18"/>
          <w:szCs w:val="18"/>
        </w:rPr>
        <w:lastRenderedPageBreak/>
        <w:t>PROPOZYCJE BEZPIECZNYCH STRON DLA DZIECI</w:t>
      </w:r>
    </w:p>
    <w:p w14:paraId="70547F51" w14:textId="20304005" w:rsidR="00B464DB" w:rsidRPr="00B464DB" w:rsidRDefault="00B464DB" w:rsidP="00B464DB">
      <w:pPr>
        <w:pStyle w:val="NormalnyWeb"/>
        <w:shd w:val="clear" w:color="auto" w:fill="FFFFFF"/>
        <w:spacing w:line="300" w:lineRule="atLeast"/>
        <w:jc w:val="both"/>
        <w:rPr>
          <w:rFonts w:ascii="Verdana" w:hAnsi="Verdana"/>
          <w:sz w:val="18"/>
          <w:szCs w:val="18"/>
        </w:rPr>
      </w:pPr>
      <w:r w:rsidRPr="00B464DB">
        <w:rPr>
          <w:rFonts w:ascii="Verdana" w:hAnsi="Verdana"/>
          <w:b/>
          <w:bCs/>
          <w:sz w:val="18"/>
          <w:szCs w:val="18"/>
        </w:rPr>
        <w:t>www.zyraffa.pl </w:t>
      </w:r>
      <w:r w:rsidRPr="00B464DB">
        <w:rPr>
          <w:rFonts w:ascii="Verdana" w:hAnsi="Verdana"/>
          <w:sz w:val="18"/>
          <w:szCs w:val="18"/>
        </w:rPr>
        <w:t>Strona, na której dzieciaki znajdą gry na różnych poziomach w poszczególnych kategoriach wiekowych. Nie trzeba kupować, wystarczy tylko wybrać grę.</w:t>
      </w:r>
    </w:p>
    <w:p w14:paraId="74A54AE5" w14:textId="555C52E9" w:rsidR="00B464DB" w:rsidRPr="00B464DB" w:rsidRDefault="00B464DB" w:rsidP="00B464DB">
      <w:pPr>
        <w:pStyle w:val="NormalnyWeb"/>
        <w:shd w:val="clear" w:color="auto" w:fill="FFFFFF"/>
        <w:spacing w:line="300" w:lineRule="atLeast"/>
        <w:jc w:val="both"/>
        <w:rPr>
          <w:rFonts w:ascii="Verdana" w:hAnsi="Verdana"/>
          <w:sz w:val="18"/>
          <w:szCs w:val="18"/>
        </w:rPr>
      </w:pPr>
      <w:r w:rsidRPr="00B464DB">
        <w:rPr>
          <w:rFonts w:ascii="Verdana" w:hAnsi="Verdana"/>
          <w:b/>
          <w:bCs/>
          <w:sz w:val="18"/>
          <w:szCs w:val="18"/>
        </w:rPr>
        <w:t>www.superkid.pl</w:t>
      </w:r>
      <w:r w:rsidRPr="00B464DB">
        <w:rPr>
          <w:rFonts w:ascii="Verdana" w:hAnsi="Verdana"/>
          <w:sz w:val="18"/>
          <w:szCs w:val="18"/>
        </w:rPr>
        <w:t> </w:t>
      </w:r>
      <w:r w:rsidR="00904A5F">
        <w:rPr>
          <w:rFonts w:ascii="Verdana" w:hAnsi="Verdana"/>
          <w:sz w:val="18"/>
          <w:szCs w:val="18"/>
        </w:rPr>
        <w:t>S</w:t>
      </w:r>
      <w:r w:rsidRPr="00B464DB">
        <w:rPr>
          <w:rFonts w:ascii="Verdana" w:hAnsi="Verdana"/>
          <w:sz w:val="18"/>
          <w:szCs w:val="18"/>
        </w:rPr>
        <w:t>trona z przeróżnymi zagadkami i ćwiczeniami dla dzieci. Z jej pomocą zapewnisz dziecku mądrą i kształcącą rozrywkę oraz dowiesz się, jakie materiały pomogą Ci w przypadku, gdy dziecko ma trudności w nauce. Przygotowane wersje do druku.</w:t>
      </w:r>
    </w:p>
    <w:p w14:paraId="3B49202C" w14:textId="77777777" w:rsidR="00B464DB" w:rsidRPr="00B464DB" w:rsidRDefault="00B464DB" w:rsidP="00B464DB">
      <w:pPr>
        <w:pStyle w:val="NormalnyWeb"/>
        <w:shd w:val="clear" w:color="auto" w:fill="FFFFFF"/>
        <w:spacing w:line="300" w:lineRule="atLeast"/>
        <w:jc w:val="both"/>
        <w:rPr>
          <w:rFonts w:ascii="Verdana" w:hAnsi="Verdana"/>
          <w:sz w:val="18"/>
          <w:szCs w:val="18"/>
        </w:rPr>
      </w:pPr>
      <w:r w:rsidRPr="00B464DB">
        <w:rPr>
          <w:rFonts w:ascii="Verdana" w:hAnsi="Verdana"/>
          <w:b/>
          <w:bCs/>
          <w:sz w:val="18"/>
          <w:szCs w:val="18"/>
        </w:rPr>
        <w:t>www.wierszedladzieci.pl</w:t>
      </w:r>
      <w:r w:rsidRPr="00B464DB">
        <w:rPr>
          <w:rFonts w:ascii="Verdana" w:hAnsi="Verdana"/>
          <w:sz w:val="18"/>
          <w:szCs w:val="18"/>
        </w:rPr>
        <w:t xml:space="preserve"> Znaleźć tu można nie tylko zawarte w nazwie strony wiersze, ale także puzzle, piosenki, konkursy, quizy, malowanki i gry </w:t>
      </w:r>
      <w:proofErr w:type="spellStart"/>
      <w:r w:rsidRPr="00B464DB">
        <w:rPr>
          <w:rFonts w:ascii="Verdana" w:hAnsi="Verdana"/>
          <w:sz w:val="18"/>
          <w:szCs w:val="18"/>
        </w:rPr>
        <w:t>memo</w:t>
      </w:r>
      <w:proofErr w:type="spellEnd"/>
      <w:r w:rsidRPr="00B464DB">
        <w:rPr>
          <w:rFonts w:ascii="Verdana" w:hAnsi="Verdana"/>
          <w:sz w:val="18"/>
          <w:szCs w:val="18"/>
        </w:rPr>
        <w:t>. Piękna szata graficzna, przyjemna muzyczka.</w:t>
      </w:r>
    </w:p>
    <w:p w14:paraId="453E5E24" w14:textId="77777777" w:rsidR="00B464DB" w:rsidRPr="00B464DB" w:rsidRDefault="00B464DB" w:rsidP="00B464DB">
      <w:pPr>
        <w:pStyle w:val="NormalnyWeb"/>
        <w:shd w:val="clear" w:color="auto" w:fill="FFFFFF"/>
        <w:spacing w:line="300" w:lineRule="atLeast"/>
        <w:jc w:val="both"/>
        <w:rPr>
          <w:rFonts w:ascii="Verdana" w:hAnsi="Verdana"/>
          <w:sz w:val="18"/>
          <w:szCs w:val="18"/>
        </w:rPr>
      </w:pPr>
      <w:r w:rsidRPr="00B464DB">
        <w:rPr>
          <w:rFonts w:ascii="Verdana" w:hAnsi="Verdana"/>
          <w:b/>
          <w:bCs/>
          <w:sz w:val="18"/>
          <w:szCs w:val="18"/>
        </w:rPr>
        <w:t>www.ciufcia.pl</w:t>
      </w:r>
      <w:r w:rsidRPr="00B464DB">
        <w:rPr>
          <w:rFonts w:ascii="Verdana" w:hAnsi="Verdana"/>
          <w:sz w:val="18"/>
          <w:szCs w:val="18"/>
        </w:rPr>
        <w:t> </w:t>
      </w:r>
      <w:proofErr w:type="spellStart"/>
      <w:r w:rsidRPr="00B464DB">
        <w:rPr>
          <w:rFonts w:ascii="Verdana" w:hAnsi="Verdana"/>
          <w:sz w:val="18"/>
          <w:szCs w:val="18"/>
        </w:rPr>
        <w:t>Ciufcia</w:t>
      </w:r>
      <w:proofErr w:type="spellEnd"/>
      <w:r w:rsidRPr="00B464DB">
        <w:rPr>
          <w:rFonts w:ascii="Verdana" w:hAnsi="Verdana"/>
          <w:sz w:val="18"/>
          <w:szCs w:val="18"/>
        </w:rPr>
        <w:t xml:space="preserve"> to portal z prostą i bardzo przyjazną dla dzieci grafiką, który uczy języka, posiada wiele gier i zabaw edukacyjnych.</w:t>
      </w:r>
    </w:p>
    <w:p w14:paraId="658E61D5" w14:textId="77777777" w:rsidR="00B464DB" w:rsidRPr="00B464DB" w:rsidRDefault="00B464DB" w:rsidP="00B464DB">
      <w:pPr>
        <w:pStyle w:val="NormalnyWeb"/>
        <w:shd w:val="clear" w:color="auto" w:fill="FFFFFF"/>
        <w:spacing w:line="300" w:lineRule="atLeast"/>
        <w:jc w:val="both"/>
        <w:rPr>
          <w:rFonts w:ascii="Verdana" w:hAnsi="Verdana"/>
          <w:sz w:val="18"/>
          <w:szCs w:val="18"/>
        </w:rPr>
      </w:pPr>
      <w:r w:rsidRPr="00B464DB">
        <w:rPr>
          <w:rFonts w:ascii="Verdana" w:hAnsi="Verdana"/>
          <w:b/>
          <w:bCs/>
          <w:sz w:val="18"/>
          <w:szCs w:val="18"/>
        </w:rPr>
        <w:t>www.minimini.pl</w:t>
      </w:r>
      <w:r w:rsidRPr="00B464DB">
        <w:rPr>
          <w:rFonts w:ascii="Verdana" w:hAnsi="Verdana"/>
          <w:sz w:val="18"/>
          <w:szCs w:val="18"/>
        </w:rPr>
        <w:t xml:space="preserve"> Gry, puzzle i łamigłówki to tylko część atrakcji, jakie znajdziecie na portalu mini </w:t>
      </w:r>
      <w:proofErr w:type="spellStart"/>
      <w:r w:rsidRPr="00B464DB">
        <w:rPr>
          <w:rFonts w:ascii="Verdana" w:hAnsi="Verdana"/>
          <w:sz w:val="18"/>
          <w:szCs w:val="18"/>
        </w:rPr>
        <w:t>mini</w:t>
      </w:r>
      <w:proofErr w:type="spellEnd"/>
      <w:r w:rsidRPr="00B464DB">
        <w:rPr>
          <w:rFonts w:ascii="Verdana" w:hAnsi="Verdana"/>
          <w:sz w:val="18"/>
          <w:szCs w:val="18"/>
        </w:rPr>
        <w:t>. To strona, na której można znaleźć wiele ciekawych rozrywek dla dzieci (do 7 roku życia), konkursów, filmików, piosenek, kolorowanek, wygaszaczy oraz tapet na komputer.</w:t>
      </w:r>
    </w:p>
    <w:p w14:paraId="5BC3F012" w14:textId="4DB664EC" w:rsidR="00B464DB" w:rsidRPr="00B464DB" w:rsidRDefault="00B464DB" w:rsidP="00B464DB">
      <w:pPr>
        <w:pStyle w:val="NormalnyWeb"/>
        <w:shd w:val="clear" w:color="auto" w:fill="FFFFFF"/>
        <w:spacing w:line="300" w:lineRule="atLeast"/>
        <w:jc w:val="both"/>
        <w:rPr>
          <w:rFonts w:ascii="Verdana" w:hAnsi="Verdana"/>
          <w:sz w:val="18"/>
          <w:szCs w:val="18"/>
        </w:rPr>
      </w:pPr>
      <w:r w:rsidRPr="00B464DB">
        <w:rPr>
          <w:rFonts w:ascii="Verdana" w:hAnsi="Verdana"/>
          <w:b/>
          <w:bCs/>
          <w:sz w:val="18"/>
          <w:szCs w:val="18"/>
        </w:rPr>
        <w:t>www.sieciaki.pl</w:t>
      </w:r>
      <w:r w:rsidRPr="00B464DB">
        <w:rPr>
          <w:rFonts w:ascii="Verdana" w:hAnsi="Verdana"/>
          <w:sz w:val="18"/>
          <w:szCs w:val="18"/>
        </w:rPr>
        <w:t> Portal dla dzieci, którego ideą jest promowanie bezpiecznego dziecka w sieci. Serwis zawiera również stale aktualizowany katalog bezpiecznych stron internetowych dla dzieci</w:t>
      </w:r>
      <w:r w:rsidR="003673D8">
        <w:rPr>
          <w:rFonts w:ascii="Verdana" w:hAnsi="Verdana"/>
          <w:sz w:val="18"/>
          <w:szCs w:val="18"/>
        </w:rPr>
        <w:t>.</w:t>
      </w:r>
    </w:p>
    <w:p w14:paraId="06DDCDD7" w14:textId="7FD08BF3" w:rsidR="00B464DB" w:rsidRDefault="00B464DB" w:rsidP="00B464DB">
      <w:pPr>
        <w:pStyle w:val="NormalnyWeb"/>
        <w:shd w:val="clear" w:color="auto" w:fill="FFFFFF"/>
        <w:spacing w:line="300" w:lineRule="atLeast"/>
        <w:jc w:val="both"/>
        <w:rPr>
          <w:rFonts w:ascii="Verdana" w:hAnsi="Verdana"/>
          <w:sz w:val="18"/>
          <w:szCs w:val="18"/>
        </w:rPr>
      </w:pPr>
      <w:r w:rsidRPr="00B464DB">
        <w:rPr>
          <w:rFonts w:ascii="Verdana" w:hAnsi="Verdana"/>
          <w:b/>
          <w:bCs/>
          <w:sz w:val="18"/>
          <w:szCs w:val="18"/>
        </w:rPr>
        <w:t>www.kubusiowo.com</w:t>
      </w:r>
      <w:r w:rsidRPr="00B464DB">
        <w:rPr>
          <w:rFonts w:ascii="Verdana" w:hAnsi="Verdana"/>
          <w:sz w:val="18"/>
          <w:szCs w:val="18"/>
        </w:rPr>
        <w:t> Jeśli Twoje dziecko lubi Kubusia Puchatka i innych mieszkańców stumilowego lasu, ta strona jest stworzona dla Was. Zawiera filmy dla dzieci, kolorowanki, które można wydrukować, gry i zabawy dla ciut starszych.</w:t>
      </w:r>
    </w:p>
    <w:p w14:paraId="7E95F324" w14:textId="39B2833F" w:rsidR="00EB37AF" w:rsidRPr="00EB37AF" w:rsidRDefault="007B36B3" w:rsidP="00B464DB">
      <w:pPr>
        <w:pStyle w:val="NormalnyWeb"/>
        <w:shd w:val="clear" w:color="auto" w:fill="FFFFFF"/>
        <w:spacing w:line="300" w:lineRule="atLeast"/>
        <w:jc w:val="both"/>
        <w:rPr>
          <w:rFonts w:ascii="Verdana" w:hAnsi="Verdana"/>
          <w:b/>
          <w:bCs/>
          <w:sz w:val="18"/>
          <w:szCs w:val="18"/>
        </w:rPr>
      </w:pPr>
      <w:hyperlink r:id="rId7" w:history="1">
        <w:r w:rsidR="00EB37AF" w:rsidRPr="00EB37AF">
          <w:rPr>
            <w:rStyle w:val="Hipercze"/>
            <w:rFonts w:ascii="Verdana" w:hAnsi="Verdana"/>
            <w:b/>
            <w:bCs/>
            <w:color w:val="auto"/>
            <w:sz w:val="18"/>
            <w:szCs w:val="18"/>
          </w:rPr>
          <w:t>https://www.matzoo.pl</w:t>
        </w:r>
      </w:hyperlink>
      <w:r w:rsidR="00EB37AF">
        <w:rPr>
          <w:rFonts w:ascii="Verdana" w:hAnsi="Verdana"/>
          <w:b/>
          <w:bCs/>
          <w:sz w:val="18"/>
          <w:szCs w:val="18"/>
        </w:rPr>
        <w:t xml:space="preserve"> </w:t>
      </w:r>
      <w:r w:rsidR="00EB37AF" w:rsidRPr="00EB37AF">
        <w:rPr>
          <w:rFonts w:ascii="Verdana" w:hAnsi="Verdana"/>
          <w:sz w:val="18"/>
          <w:szCs w:val="18"/>
        </w:rPr>
        <w:t>Ciekawe zadania matematyczne dla różnych grup wiekowych</w:t>
      </w:r>
      <w:r w:rsidR="00042E0C">
        <w:rPr>
          <w:rFonts w:ascii="Verdana" w:hAnsi="Verdana"/>
          <w:sz w:val="18"/>
          <w:szCs w:val="18"/>
        </w:rPr>
        <w:t>.</w:t>
      </w:r>
    </w:p>
    <w:p w14:paraId="198BFF09" w14:textId="20B09DA2" w:rsidR="00F73F33" w:rsidRDefault="00B464DB" w:rsidP="00042E0C">
      <w:pPr>
        <w:pStyle w:val="Bezodstpw"/>
        <w:jc w:val="center"/>
      </w:pPr>
      <w:r>
        <w:rPr>
          <w:noProof/>
        </w:rPr>
        <w:drawing>
          <wp:inline distT="0" distB="0" distL="0" distR="0" wp14:anchorId="329C1948" wp14:editId="03877CEF">
            <wp:extent cx="3009900" cy="2257425"/>
            <wp:effectExtent l="0" t="0" r="0" b="9525"/>
            <wp:docPr id="3" name="Obraz 3" descr="Bezpieczny Internet - Miejska i Powiatowa Biblioteka Publiczna im. Ryszarda  Kincla w Racibor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pieczny Internet - Miejska i Powiatowa Biblioteka Publiczna im. Ryszarda  Kincla w Raciborz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995" cy="226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ADA65" w14:textId="2A691C1A" w:rsidR="00B464DB" w:rsidRDefault="00B464DB" w:rsidP="00F73F33">
      <w:pPr>
        <w:pStyle w:val="Bezodstpw"/>
      </w:pPr>
    </w:p>
    <w:p w14:paraId="65648B0E" w14:textId="5D378C39" w:rsidR="00B464DB" w:rsidRDefault="00B464DB" w:rsidP="00F73F33">
      <w:pPr>
        <w:pStyle w:val="Bezodstpw"/>
      </w:pPr>
    </w:p>
    <w:p w14:paraId="35E4366D" w14:textId="4DCEF480" w:rsidR="00E4082B" w:rsidRDefault="00E4082B" w:rsidP="00F73F33">
      <w:pPr>
        <w:pStyle w:val="Bezodstpw"/>
      </w:pPr>
    </w:p>
    <w:p w14:paraId="1009FBE3" w14:textId="76C54863" w:rsidR="008B7D2F" w:rsidRPr="00B64D9D" w:rsidRDefault="008B7D2F" w:rsidP="008B7D2F">
      <w:pPr>
        <w:pStyle w:val="Bezodstpw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Luty 2022r.</w:t>
      </w:r>
    </w:p>
    <w:p w14:paraId="6A10EFDB" w14:textId="77777777" w:rsidR="008B7D2F" w:rsidRDefault="008B7D2F" w:rsidP="008B7D2F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</w:p>
    <w:p w14:paraId="26CE8DD6" w14:textId="77777777" w:rsidR="008B7D2F" w:rsidRPr="00B64D9D" w:rsidRDefault="008B7D2F" w:rsidP="008B7D2F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B64D9D">
        <w:rPr>
          <w:rFonts w:ascii="Times New Roman" w:hAnsi="Times New Roman" w:cs="Times New Roman"/>
          <w:sz w:val="16"/>
          <w:szCs w:val="16"/>
        </w:rPr>
        <w:t xml:space="preserve">koordynatorzy </w:t>
      </w:r>
      <w:proofErr w:type="spellStart"/>
      <w:r w:rsidRPr="00B64D9D">
        <w:rPr>
          <w:rFonts w:ascii="Times New Roman" w:hAnsi="Times New Roman" w:cs="Times New Roman"/>
          <w:sz w:val="16"/>
          <w:szCs w:val="16"/>
        </w:rPr>
        <w:t>SzP</w:t>
      </w:r>
      <w:r>
        <w:rPr>
          <w:rFonts w:ascii="Times New Roman" w:hAnsi="Times New Roman" w:cs="Times New Roman"/>
          <w:sz w:val="16"/>
          <w:szCs w:val="16"/>
        </w:rPr>
        <w:t>Z</w:t>
      </w:r>
      <w:proofErr w:type="spellEnd"/>
      <w:r w:rsidRPr="00B64D9D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B64D9D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D240615" w14:textId="77777777" w:rsidR="008B7D2F" w:rsidRPr="00B64D9D" w:rsidRDefault="008B7D2F" w:rsidP="008B7D2F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B64D9D">
        <w:rPr>
          <w:rFonts w:ascii="Times New Roman" w:hAnsi="Times New Roman" w:cs="Times New Roman"/>
          <w:sz w:val="16"/>
          <w:szCs w:val="16"/>
        </w:rPr>
        <w:t xml:space="preserve">Małgorzata Płatek                        </w:t>
      </w:r>
    </w:p>
    <w:p w14:paraId="52BD7B7D" w14:textId="4572CADD" w:rsidR="00E4082B" w:rsidRPr="007B36B3" w:rsidRDefault="008B7D2F" w:rsidP="007B36B3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B64D9D">
        <w:rPr>
          <w:rFonts w:ascii="Times New Roman" w:hAnsi="Times New Roman" w:cs="Times New Roman"/>
          <w:sz w:val="16"/>
          <w:szCs w:val="16"/>
        </w:rPr>
        <w:t>Magdalena Wojciesze</w:t>
      </w:r>
      <w:r>
        <w:rPr>
          <w:rFonts w:ascii="Times New Roman" w:hAnsi="Times New Roman" w:cs="Times New Roman"/>
          <w:sz w:val="16"/>
          <w:szCs w:val="16"/>
        </w:rPr>
        <w:t>k</w:t>
      </w:r>
    </w:p>
    <w:sectPr w:rsidR="00E4082B" w:rsidRPr="007B3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437C6"/>
    <w:multiLevelType w:val="multilevel"/>
    <w:tmpl w:val="D38E9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0A26FB"/>
    <w:multiLevelType w:val="multilevel"/>
    <w:tmpl w:val="5E02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2460B2"/>
    <w:multiLevelType w:val="multilevel"/>
    <w:tmpl w:val="B6EE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4310B2"/>
    <w:multiLevelType w:val="multilevel"/>
    <w:tmpl w:val="78D02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33"/>
    <w:rsid w:val="00042E0C"/>
    <w:rsid w:val="001A2EAF"/>
    <w:rsid w:val="00283002"/>
    <w:rsid w:val="00330AF6"/>
    <w:rsid w:val="003673D8"/>
    <w:rsid w:val="003703EE"/>
    <w:rsid w:val="006E1324"/>
    <w:rsid w:val="007B36B3"/>
    <w:rsid w:val="008B7D2F"/>
    <w:rsid w:val="00904A5F"/>
    <w:rsid w:val="009E3D0E"/>
    <w:rsid w:val="00A26F22"/>
    <w:rsid w:val="00B464DB"/>
    <w:rsid w:val="00E4082B"/>
    <w:rsid w:val="00EB37AF"/>
    <w:rsid w:val="00F1591F"/>
    <w:rsid w:val="00F71DC5"/>
    <w:rsid w:val="00F7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92E75"/>
  <w15:chartTrackingRefBased/>
  <w15:docId w15:val="{46ED6AB6-5488-4A8B-BA62-79202288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3F33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B4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B37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3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matzo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Wojcieszek</dc:creator>
  <cp:keywords/>
  <dc:description/>
  <cp:lastModifiedBy>Magdalena Wojcieszek</cp:lastModifiedBy>
  <cp:revision>3</cp:revision>
  <dcterms:created xsi:type="dcterms:W3CDTF">2022-02-02T18:39:00Z</dcterms:created>
  <dcterms:modified xsi:type="dcterms:W3CDTF">2022-02-02T18:41:00Z</dcterms:modified>
</cp:coreProperties>
</file>